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416E" w:rsidRPr="00F2416E" w:rsidRDefault="00F2416E" w:rsidP="00F2416E">
      <w:pPr>
        <w:shd w:val="clear" w:color="auto" w:fill="FFFFFF"/>
        <w:spacing w:after="0" w:line="240" w:lineRule="auto"/>
        <w:jc w:val="center"/>
        <w:rPr>
          <w:rFonts w:ascii="inherit" w:eastAsia="Times New Roman" w:hAnsi="inherit" w:cs="Segoe UI Historic"/>
          <w:color w:val="080809"/>
          <w:sz w:val="23"/>
          <w:szCs w:val="23"/>
        </w:rPr>
      </w:pPr>
      <w:r w:rsidRPr="00F2416E">
        <w:rPr>
          <w:rFonts w:eastAsia="Times New Roman" w:cs="Times New Roman"/>
          <w:b/>
          <w:noProof/>
          <w:color w:val="FF000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4860F429" wp14:editId="4A83A31C">
            <wp:extent cx="150495" cy="150495"/>
            <wp:effectExtent l="0" t="0" r="1905" b="1905"/>
            <wp:docPr id="6"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rsidRPr="00F2416E">
        <w:rPr>
          <w:rFonts w:eastAsia="Times New Roman" w:cs="Times New Roman"/>
          <w:b/>
          <w:color w:val="FF000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HOẠT ĐỘNG TRẢI NGHIỆM – HƯỚNG NGHIỆP: “KHÁM PHÁ XU HƯỚNG NGHỀ NGHIỆP BẢN THÂN”</w:t>
      </w:r>
      <w:r w:rsidRPr="00F2416E">
        <w:rPr>
          <w:rFonts w:ascii="inherit" w:eastAsia="Times New Roman" w:hAnsi="inherit" w:cs="Segoe UI Historic"/>
          <w:color w:val="FF000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2416E">
        <w:rPr>
          <w:rFonts w:ascii="inherit" w:eastAsia="Times New Roman" w:hAnsi="inherit" w:cs="Segoe UI Historic"/>
          <w:noProof/>
          <w:color w:val="080809"/>
          <w:sz w:val="23"/>
          <w:szCs w:val="23"/>
        </w:rPr>
        <w:drawing>
          <wp:inline distT="0" distB="0" distL="0" distR="0">
            <wp:extent cx="150495" cy="150495"/>
            <wp:effectExtent l="0" t="0" r="1905" b="1905"/>
            <wp:docPr id="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p>
    <w:p w:rsidR="00F2416E" w:rsidRPr="00F2416E" w:rsidRDefault="00F2416E" w:rsidP="00F2416E">
      <w:pPr>
        <w:shd w:val="clear" w:color="auto" w:fill="FFFFFF"/>
        <w:spacing w:after="0" w:line="240" w:lineRule="auto"/>
        <w:jc w:val="both"/>
        <w:rPr>
          <w:rFonts w:eastAsia="Times New Roman" w:cs="Times New Roman"/>
          <w:color w:val="080809"/>
          <w:sz w:val="32"/>
          <w:szCs w:val="32"/>
        </w:rPr>
      </w:pPr>
      <w:r w:rsidRPr="00F2416E">
        <w:rPr>
          <w:rFonts w:eastAsia="Times New Roman" w:cs="Times New Roman"/>
          <w:color w:val="080809"/>
          <w:sz w:val="32"/>
          <w:szCs w:val="32"/>
        </w:rPr>
        <w:t>Sáng ngày 11/4/2026, tại sân trường Trường THPT Cần Đước, BCH Đoàn trường phối hợp cùng Ban Giám hiệu Trường đã tổ chức Hoạt động trải nghiệm – hướng nghiệp với chủ đề “Khám phá xu hướng nghề nghiệp bản thân”, thu hút hơn 1200 học sinh toàn trường tham gia.</w:t>
      </w:r>
    </w:p>
    <w:p w:rsidR="00F2416E" w:rsidRPr="00F2416E" w:rsidRDefault="00F2416E" w:rsidP="00F2416E">
      <w:pPr>
        <w:shd w:val="clear" w:color="auto" w:fill="FFFFFF"/>
        <w:spacing w:after="0" w:line="240" w:lineRule="auto"/>
        <w:jc w:val="both"/>
        <w:rPr>
          <w:rFonts w:eastAsia="Times New Roman" w:cs="Times New Roman"/>
          <w:color w:val="080809"/>
          <w:sz w:val="32"/>
          <w:szCs w:val="32"/>
        </w:rPr>
      </w:pPr>
      <w:r w:rsidRPr="00F2416E">
        <w:rPr>
          <w:rFonts w:eastAsia="Times New Roman" w:cs="Times New Roman"/>
          <w:noProof/>
          <w:color w:val="080809"/>
          <w:sz w:val="32"/>
          <w:szCs w:val="32"/>
        </w:rPr>
        <w:drawing>
          <wp:inline distT="0" distB="0" distL="0" distR="0">
            <wp:extent cx="150495" cy="150495"/>
            <wp:effectExtent l="0" t="0" r="1905" b="1905"/>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rsidRPr="00F2416E">
        <w:rPr>
          <w:rFonts w:eastAsia="Times New Roman" w:cs="Times New Roman"/>
          <w:color w:val="080809"/>
          <w:sz w:val="32"/>
          <w:szCs w:val="32"/>
        </w:rPr>
        <w:t>Tại chương trình, học sinh được tham gia trò chơi trải nghiệm tương tác, qua đó:</w:t>
      </w:r>
    </w:p>
    <w:p w:rsidR="00F2416E" w:rsidRPr="00F2416E" w:rsidRDefault="00F2416E" w:rsidP="00F2416E">
      <w:pPr>
        <w:shd w:val="clear" w:color="auto" w:fill="FFFFFF"/>
        <w:spacing w:after="0" w:line="240" w:lineRule="auto"/>
        <w:jc w:val="both"/>
        <w:rPr>
          <w:rFonts w:eastAsia="Times New Roman" w:cs="Times New Roman"/>
          <w:color w:val="080809"/>
          <w:sz w:val="32"/>
          <w:szCs w:val="32"/>
        </w:rPr>
      </w:pPr>
      <w:r w:rsidRPr="00F2416E">
        <w:rPr>
          <w:rFonts w:eastAsia="Times New Roman" w:cs="Times New Roman"/>
          <w:color w:val="080809"/>
          <w:sz w:val="32"/>
          <w:szCs w:val="32"/>
        </w:rPr>
        <w:t>Nhận diện suy nghĩ, thói quen và cách ra quyết định của bản thân</w:t>
      </w:r>
    </w:p>
    <w:p w:rsidR="00F2416E" w:rsidRPr="00F2416E" w:rsidRDefault="00F2416E" w:rsidP="00F2416E">
      <w:pPr>
        <w:shd w:val="clear" w:color="auto" w:fill="FFFFFF"/>
        <w:spacing w:after="0" w:line="240" w:lineRule="auto"/>
        <w:jc w:val="both"/>
        <w:rPr>
          <w:rFonts w:eastAsia="Times New Roman" w:cs="Times New Roman"/>
          <w:color w:val="080809"/>
          <w:sz w:val="32"/>
          <w:szCs w:val="32"/>
        </w:rPr>
      </w:pPr>
      <w:r w:rsidRPr="00F2416E">
        <w:rPr>
          <w:rFonts w:eastAsia="Times New Roman" w:cs="Times New Roman"/>
          <w:color w:val="080809"/>
          <w:sz w:val="32"/>
          <w:szCs w:val="32"/>
        </w:rPr>
        <w:t>Rút ra những bài học quan trọng về sự chuẩn bị cho nghề nghiệp tương lai</w:t>
      </w:r>
    </w:p>
    <w:p w:rsidR="00F2416E" w:rsidRPr="00F2416E" w:rsidRDefault="00F2416E" w:rsidP="00F2416E">
      <w:pPr>
        <w:shd w:val="clear" w:color="auto" w:fill="FFFFFF"/>
        <w:spacing w:after="0" w:line="240" w:lineRule="auto"/>
        <w:jc w:val="both"/>
        <w:rPr>
          <w:rFonts w:eastAsia="Times New Roman" w:cs="Times New Roman"/>
          <w:color w:val="080809"/>
          <w:sz w:val="32"/>
          <w:szCs w:val="32"/>
        </w:rPr>
      </w:pPr>
      <w:r w:rsidRPr="00F2416E">
        <w:rPr>
          <w:rFonts w:eastAsia="Times New Roman" w:cs="Times New Roman"/>
          <w:color w:val="080809"/>
          <w:sz w:val="32"/>
          <w:szCs w:val="32"/>
        </w:rPr>
        <w:t>Thay đổi nhận thức về việc lựa chọn ngành nghề phù hợp với năng lực và sở thích</w:t>
      </w:r>
    </w:p>
    <w:p w:rsidR="00F2416E" w:rsidRPr="00F2416E" w:rsidRDefault="00F2416E" w:rsidP="00F2416E">
      <w:pPr>
        <w:shd w:val="clear" w:color="auto" w:fill="FFFFFF"/>
        <w:spacing w:after="0" w:line="240" w:lineRule="auto"/>
        <w:jc w:val="both"/>
        <w:rPr>
          <w:rFonts w:eastAsia="Times New Roman" w:cs="Times New Roman"/>
          <w:color w:val="080809"/>
          <w:sz w:val="32"/>
          <w:szCs w:val="32"/>
        </w:rPr>
      </w:pPr>
      <w:r w:rsidRPr="00F2416E">
        <w:rPr>
          <w:rFonts w:eastAsia="Times New Roman" w:cs="Times New Roman"/>
          <w:noProof/>
          <w:color w:val="080809"/>
          <w:sz w:val="32"/>
          <w:szCs w:val="32"/>
        </w:rPr>
        <w:drawing>
          <wp:inline distT="0" distB="0" distL="0" distR="0">
            <wp:extent cx="150495" cy="150495"/>
            <wp:effectExtent l="0" t="0" r="1905" b="1905"/>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rsidRPr="00F2416E">
        <w:rPr>
          <w:rFonts w:eastAsia="Times New Roman" w:cs="Times New Roman"/>
          <w:color w:val="080809"/>
          <w:sz w:val="32"/>
          <w:szCs w:val="32"/>
        </w:rPr>
        <w:t>Đặc biệt, các em còn được thực hiện bài trắc nghiệm MBTI, giúp:</w:t>
      </w:r>
    </w:p>
    <w:p w:rsidR="00F2416E" w:rsidRPr="00F2416E" w:rsidRDefault="00F2416E" w:rsidP="00F2416E">
      <w:pPr>
        <w:shd w:val="clear" w:color="auto" w:fill="FFFFFF"/>
        <w:spacing w:after="0" w:line="240" w:lineRule="auto"/>
        <w:jc w:val="both"/>
        <w:rPr>
          <w:rFonts w:eastAsia="Times New Roman" w:cs="Times New Roman"/>
          <w:color w:val="080809"/>
          <w:sz w:val="32"/>
          <w:szCs w:val="32"/>
        </w:rPr>
      </w:pPr>
      <w:r w:rsidRPr="00F2416E">
        <w:rPr>
          <w:rFonts w:eastAsia="Times New Roman" w:cs="Times New Roman"/>
          <w:color w:val="080809"/>
          <w:sz w:val="32"/>
          <w:szCs w:val="32"/>
        </w:rPr>
        <w:t>Hiểu rõ đặc điểm tính cách nổi trội của bản thân</w:t>
      </w:r>
    </w:p>
    <w:p w:rsidR="00F2416E" w:rsidRPr="00F2416E" w:rsidRDefault="00F2416E" w:rsidP="00F2416E">
      <w:pPr>
        <w:shd w:val="clear" w:color="auto" w:fill="FFFFFF"/>
        <w:spacing w:after="0" w:line="240" w:lineRule="auto"/>
        <w:jc w:val="both"/>
        <w:rPr>
          <w:rFonts w:eastAsia="Times New Roman" w:cs="Times New Roman"/>
          <w:color w:val="080809"/>
          <w:sz w:val="32"/>
          <w:szCs w:val="32"/>
        </w:rPr>
      </w:pPr>
      <w:r w:rsidRPr="00F2416E">
        <w:rPr>
          <w:rFonts w:eastAsia="Times New Roman" w:cs="Times New Roman"/>
          <w:color w:val="080809"/>
          <w:sz w:val="32"/>
          <w:szCs w:val="32"/>
        </w:rPr>
        <w:t>Nhận diện xu hướng phát triển cá nhân</w:t>
      </w:r>
    </w:p>
    <w:p w:rsidR="00F2416E" w:rsidRPr="00F2416E" w:rsidRDefault="00F2416E" w:rsidP="00F2416E">
      <w:pPr>
        <w:shd w:val="clear" w:color="auto" w:fill="FFFFFF"/>
        <w:spacing w:after="0" w:line="240" w:lineRule="auto"/>
        <w:jc w:val="both"/>
        <w:rPr>
          <w:rFonts w:eastAsia="Times New Roman" w:cs="Times New Roman"/>
          <w:color w:val="080809"/>
          <w:sz w:val="32"/>
          <w:szCs w:val="32"/>
        </w:rPr>
      </w:pPr>
      <w:r w:rsidRPr="00F2416E">
        <w:rPr>
          <w:rFonts w:eastAsia="Times New Roman" w:cs="Times New Roman"/>
          <w:color w:val="080809"/>
          <w:sz w:val="32"/>
          <w:szCs w:val="32"/>
        </w:rPr>
        <w:t>Định hình xu hướng lựa chọn nghề nghiệp phù hợp</w:t>
      </w:r>
    </w:p>
    <w:p w:rsidR="00F2416E" w:rsidRPr="00F2416E" w:rsidRDefault="00F2416E" w:rsidP="00F2416E">
      <w:pPr>
        <w:shd w:val="clear" w:color="auto" w:fill="FFFFFF"/>
        <w:spacing w:after="0" w:line="240" w:lineRule="auto"/>
        <w:jc w:val="both"/>
        <w:rPr>
          <w:rFonts w:eastAsia="Times New Roman" w:cs="Times New Roman"/>
          <w:color w:val="080809"/>
          <w:sz w:val="32"/>
          <w:szCs w:val="32"/>
        </w:rPr>
      </w:pPr>
      <w:r w:rsidRPr="00F2416E">
        <w:rPr>
          <w:rFonts w:eastAsia="Times New Roman" w:cs="Times New Roman"/>
          <w:noProof/>
          <w:color w:val="080809"/>
          <w:sz w:val="32"/>
          <w:szCs w:val="32"/>
        </w:rPr>
        <w:drawing>
          <wp:inline distT="0" distB="0" distL="0" distR="0">
            <wp:extent cx="150495" cy="150495"/>
            <wp:effectExtent l="0" t="0" r="1905" b="190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rsidRPr="00F2416E">
        <w:rPr>
          <w:rFonts w:eastAsia="Times New Roman" w:cs="Times New Roman"/>
          <w:color w:val="080809"/>
          <w:sz w:val="32"/>
          <w:szCs w:val="32"/>
        </w:rPr>
        <w:t>Hoạt động không chỉ mang lại không khí sôi nổi, hào hứng mà còn giúp học sinh tự khám phá chính mình, từ đó có định hướng rõ ràng hơn trên hành trình học tập và lập nghiệp.</w:t>
      </w:r>
    </w:p>
    <w:p w:rsidR="00F2416E" w:rsidRPr="00F2416E" w:rsidRDefault="00F2416E" w:rsidP="00F2416E">
      <w:pPr>
        <w:shd w:val="clear" w:color="auto" w:fill="FFFFFF"/>
        <w:spacing w:after="0" w:line="240" w:lineRule="auto"/>
        <w:jc w:val="both"/>
        <w:rPr>
          <w:rFonts w:eastAsia="Times New Roman" w:cs="Times New Roman"/>
          <w:color w:val="080809"/>
          <w:sz w:val="32"/>
          <w:szCs w:val="32"/>
        </w:rPr>
      </w:pPr>
      <w:r w:rsidRPr="00F2416E">
        <w:rPr>
          <w:rFonts w:eastAsia="Times New Roman" w:cs="Times New Roman"/>
          <w:noProof/>
          <w:color w:val="080809"/>
          <w:sz w:val="32"/>
          <w:szCs w:val="32"/>
        </w:rPr>
        <w:drawing>
          <wp:inline distT="0" distB="0" distL="0" distR="0">
            <wp:extent cx="150495" cy="150495"/>
            <wp:effectExtent l="0" t="0" r="1905" b="1905"/>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rsidRPr="00F2416E">
        <w:rPr>
          <w:rFonts w:eastAsia="Times New Roman" w:cs="Times New Roman"/>
          <w:color w:val="080809"/>
          <w:sz w:val="32"/>
          <w:szCs w:val="32"/>
        </w:rPr>
        <w:t>Đây là một trong những hoạt động thiết thực góp phần nâng cao hiệu quả công tác giáo dục hướng nghiệp tại Trường THPT Cần Đước, giúp học sinh tự tin hơn khi đưa ra những quyết định quan trọng cho tương lai.</w:t>
      </w:r>
    </w:p>
    <w:p w:rsidR="00F2416E" w:rsidRPr="00F2416E" w:rsidRDefault="00F2416E" w:rsidP="00F2416E">
      <w:pPr>
        <w:shd w:val="clear" w:color="auto" w:fill="FFFFFF"/>
        <w:spacing w:after="0" w:line="240" w:lineRule="auto"/>
        <w:jc w:val="both"/>
        <w:rPr>
          <w:rFonts w:eastAsia="Times New Roman" w:cs="Times New Roman"/>
          <w:color w:val="080809"/>
          <w:sz w:val="32"/>
          <w:szCs w:val="32"/>
        </w:rPr>
      </w:pPr>
      <w:r w:rsidRPr="00F2416E">
        <w:rPr>
          <w:rFonts w:eastAsia="Times New Roman" w:cs="Times New Roman"/>
          <w:color w:val="080809"/>
          <w:sz w:val="32"/>
          <w:szCs w:val="32"/>
        </w:rPr>
        <w:t>"Tuổi trẻ THPT Cần Đước – hiểu mình, chọn đúng, vững bước tương lai!"</w:t>
      </w:r>
    </w:p>
    <w:p w:rsidR="00AF4552" w:rsidRPr="00F2416E" w:rsidRDefault="00F2416E" w:rsidP="00F2416E">
      <w:pPr>
        <w:jc w:val="both"/>
        <w:rPr>
          <w:rFonts w:cs="Times New Roman"/>
          <w:sz w:val="32"/>
          <w:szCs w:val="32"/>
        </w:rPr>
      </w:pPr>
      <w:r>
        <w:rPr>
          <w:rFonts w:cs="Times New Roman"/>
          <w:noProof/>
          <w:sz w:val="32"/>
          <w:szCs w:val="32"/>
        </w:rPr>
        <w:lastRenderedPageBreak/>
        <w:drawing>
          <wp:inline distT="0" distB="0" distL="0" distR="0">
            <wp:extent cx="5760720" cy="32404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69439788_1427955779130338_2944888328542849911_n.jpg"/>
                    <pic:cNvPicPr/>
                  </pic:nvPicPr>
                  <pic:blipFill>
                    <a:blip r:embed="rId9">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r>
        <w:rPr>
          <w:rFonts w:cs="Times New Roman"/>
          <w:noProof/>
          <w:sz w:val="32"/>
          <w:szCs w:val="32"/>
        </w:rPr>
        <w:drawing>
          <wp:inline distT="0" distB="0" distL="0" distR="0">
            <wp:extent cx="5760720" cy="32404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669611591_1427955962463653_8340145494848211227_n.jpg"/>
                    <pic:cNvPicPr/>
                  </pic:nvPicPr>
                  <pic:blipFill>
                    <a:blip r:embed="rId10">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r>
        <w:rPr>
          <w:rFonts w:cs="Times New Roman"/>
          <w:noProof/>
          <w:sz w:val="32"/>
          <w:szCs w:val="32"/>
        </w:rPr>
        <w:lastRenderedPageBreak/>
        <w:drawing>
          <wp:inline distT="0" distB="0" distL="0" distR="0">
            <wp:extent cx="5760720" cy="32404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669680566_1427955745797008_2244000065929776993_n.jpg"/>
                    <pic:cNvPicPr/>
                  </pic:nvPicPr>
                  <pic:blipFill>
                    <a:blip r:embed="rId11">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r>
        <w:rPr>
          <w:rFonts w:cs="Times New Roman"/>
          <w:noProof/>
          <w:sz w:val="32"/>
          <w:szCs w:val="32"/>
        </w:rPr>
        <w:drawing>
          <wp:inline distT="0" distB="0" distL="0" distR="0">
            <wp:extent cx="5760720" cy="43205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669785152_1427955642463685_2978249705285388955_n.jpg"/>
                    <pic:cNvPicPr/>
                  </pic:nvPicPr>
                  <pic:blipFill>
                    <a:blip r:embed="rId12">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Pr>
          <w:rFonts w:cs="Times New Roman"/>
          <w:noProof/>
          <w:sz w:val="32"/>
          <w:szCs w:val="32"/>
        </w:rPr>
        <w:lastRenderedPageBreak/>
        <w:drawing>
          <wp:inline distT="0" distB="0" distL="0" distR="0">
            <wp:extent cx="5760720" cy="32404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670420188_1427955932463656_7878182068349634729_n.jpg"/>
                    <pic:cNvPicPr/>
                  </pic:nvPicPr>
                  <pic:blipFill>
                    <a:blip r:embed="rId13">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r>
        <w:rPr>
          <w:rFonts w:cs="Times New Roman"/>
          <w:noProof/>
          <w:sz w:val="32"/>
          <w:szCs w:val="32"/>
        </w:rPr>
        <w:drawing>
          <wp:inline distT="0" distB="0" distL="0" distR="0">
            <wp:extent cx="5760720" cy="432054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670483038_1427955602463689_3021829218317447022_n.jpg"/>
                    <pic:cNvPicPr/>
                  </pic:nvPicPr>
                  <pic:blipFill>
                    <a:blip r:embed="rId14">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r>
        <w:rPr>
          <w:rFonts w:cs="Times New Roman"/>
          <w:noProof/>
          <w:sz w:val="32"/>
          <w:szCs w:val="32"/>
        </w:rPr>
        <w:lastRenderedPageBreak/>
        <w:drawing>
          <wp:inline distT="0" distB="0" distL="0" distR="0">
            <wp:extent cx="5760720" cy="32404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671294336_1427955825797000_355786701308057016_n.jpg"/>
                    <pic:cNvPicPr/>
                  </pic:nvPicPr>
                  <pic:blipFill>
                    <a:blip r:embed="rId15">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bookmarkStart w:id="0" w:name="_GoBack"/>
      <w:r>
        <w:rPr>
          <w:rFonts w:cs="Times New Roman"/>
          <w:noProof/>
          <w:sz w:val="32"/>
          <w:szCs w:val="32"/>
        </w:rPr>
        <w:drawing>
          <wp:inline distT="0" distB="0" distL="0" distR="0">
            <wp:extent cx="5760720" cy="324040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671608759_1427955852463664_8115095493746014624_n.jpg"/>
                    <pic:cNvPicPr/>
                  </pic:nvPicPr>
                  <pic:blipFill>
                    <a:blip r:embed="rId16">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bookmarkEnd w:id="0"/>
    </w:p>
    <w:sectPr w:rsidR="00AF4552" w:rsidRPr="00F2416E" w:rsidSect="003740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inherit">
    <w:altName w:val="Times New Roman"/>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1"/>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16E"/>
    <w:rsid w:val="003740F2"/>
    <w:rsid w:val="00AF4552"/>
    <w:rsid w:val="00F24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985E6D-AA4D-4A0C-96C1-F72A58EDF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5924989">
      <w:bodyDiv w:val="1"/>
      <w:marLeft w:val="0"/>
      <w:marRight w:val="0"/>
      <w:marTop w:val="0"/>
      <w:marBottom w:val="0"/>
      <w:divBdr>
        <w:top w:val="none" w:sz="0" w:space="0" w:color="auto"/>
        <w:left w:val="none" w:sz="0" w:space="0" w:color="auto"/>
        <w:bottom w:val="none" w:sz="0" w:space="0" w:color="auto"/>
        <w:right w:val="none" w:sz="0" w:space="0" w:color="auto"/>
      </w:divBdr>
      <w:divsChild>
        <w:div w:id="1407336816">
          <w:marLeft w:val="0"/>
          <w:marRight w:val="0"/>
          <w:marTop w:val="0"/>
          <w:marBottom w:val="0"/>
          <w:divBdr>
            <w:top w:val="none" w:sz="0" w:space="0" w:color="auto"/>
            <w:left w:val="none" w:sz="0" w:space="0" w:color="auto"/>
            <w:bottom w:val="none" w:sz="0" w:space="0" w:color="auto"/>
            <w:right w:val="none" w:sz="0" w:space="0" w:color="auto"/>
          </w:divBdr>
          <w:divsChild>
            <w:div w:id="1755010246">
              <w:marLeft w:val="0"/>
              <w:marRight w:val="0"/>
              <w:marTop w:val="0"/>
              <w:marBottom w:val="0"/>
              <w:divBdr>
                <w:top w:val="none" w:sz="0" w:space="0" w:color="auto"/>
                <w:left w:val="none" w:sz="0" w:space="0" w:color="auto"/>
                <w:bottom w:val="none" w:sz="0" w:space="0" w:color="auto"/>
                <w:right w:val="none" w:sz="0" w:space="0" w:color="auto"/>
              </w:divBdr>
            </w:div>
          </w:divsChild>
        </w:div>
        <w:div w:id="1377924653">
          <w:marLeft w:val="0"/>
          <w:marRight w:val="0"/>
          <w:marTop w:val="120"/>
          <w:marBottom w:val="0"/>
          <w:divBdr>
            <w:top w:val="none" w:sz="0" w:space="0" w:color="auto"/>
            <w:left w:val="none" w:sz="0" w:space="0" w:color="auto"/>
            <w:bottom w:val="none" w:sz="0" w:space="0" w:color="auto"/>
            <w:right w:val="none" w:sz="0" w:space="0" w:color="auto"/>
          </w:divBdr>
          <w:divsChild>
            <w:div w:id="219631380">
              <w:marLeft w:val="0"/>
              <w:marRight w:val="0"/>
              <w:marTop w:val="0"/>
              <w:marBottom w:val="0"/>
              <w:divBdr>
                <w:top w:val="none" w:sz="0" w:space="0" w:color="auto"/>
                <w:left w:val="none" w:sz="0" w:space="0" w:color="auto"/>
                <w:bottom w:val="none" w:sz="0" w:space="0" w:color="auto"/>
                <w:right w:val="none" w:sz="0" w:space="0" w:color="auto"/>
              </w:divBdr>
            </w:div>
          </w:divsChild>
        </w:div>
        <w:div w:id="1856193212">
          <w:marLeft w:val="0"/>
          <w:marRight w:val="0"/>
          <w:marTop w:val="120"/>
          <w:marBottom w:val="0"/>
          <w:divBdr>
            <w:top w:val="none" w:sz="0" w:space="0" w:color="auto"/>
            <w:left w:val="none" w:sz="0" w:space="0" w:color="auto"/>
            <w:bottom w:val="none" w:sz="0" w:space="0" w:color="auto"/>
            <w:right w:val="none" w:sz="0" w:space="0" w:color="auto"/>
          </w:divBdr>
          <w:divsChild>
            <w:div w:id="952437880">
              <w:marLeft w:val="0"/>
              <w:marRight w:val="0"/>
              <w:marTop w:val="0"/>
              <w:marBottom w:val="0"/>
              <w:divBdr>
                <w:top w:val="none" w:sz="0" w:space="0" w:color="auto"/>
                <w:left w:val="none" w:sz="0" w:space="0" w:color="auto"/>
                <w:bottom w:val="none" w:sz="0" w:space="0" w:color="auto"/>
                <w:right w:val="none" w:sz="0" w:space="0" w:color="auto"/>
              </w:divBdr>
            </w:div>
          </w:divsChild>
        </w:div>
        <w:div w:id="1879009586">
          <w:marLeft w:val="0"/>
          <w:marRight w:val="0"/>
          <w:marTop w:val="120"/>
          <w:marBottom w:val="0"/>
          <w:divBdr>
            <w:top w:val="none" w:sz="0" w:space="0" w:color="auto"/>
            <w:left w:val="none" w:sz="0" w:space="0" w:color="auto"/>
            <w:bottom w:val="none" w:sz="0" w:space="0" w:color="auto"/>
            <w:right w:val="none" w:sz="0" w:space="0" w:color="auto"/>
          </w:divBdr>
          <w:divsChild>
            <w:div w:id="793014087">
              <w:marLeft w:val="0"/>
              <w:marRight w:val="0"/>
              <w:marTop w:val="0"/>
              <w:marBottom w:val="0"/>
              <w:divBdr>
                <w:top w:val="none" w:sz="0" w:space="0" w:color="auto"/>
                <w:left w:val="none" w:sz="0" w:space="0" w:color="auto"/>
                <w:bottom w:val="none" w:sz="0" w:space="0" w:color="auto"/>
                <w:right w:val="none" w:sz="0" w:space="0" w:color="auto"/>
              </w:divBdr>
            </w:div>
            <w:div w:id="461385551">
              <w:marLeft w:val="0"/>
              <w:marRight w:val="0"/>
              <w:marTop w:val="0"/>
              <w:marBottom w:val="0"/>
              <w:divBdr>
                <w:top w:val="none" w:sz="0" w:space="0" w:color="auto"/>
                <w:left w:val="none" w:sz="0" w:space="0" w:color="auto"/>
                <w:bottom w:val="none" w:sz="0" w:space="0" w:color="auto"/>
                <w:right w:val="none" w:sz="0" w:space="0" w:color="auto"/>
              </w:divBdr>
            </w:div>
            <w:div w:id="1859612055">
              <w:marLeft w:val="0"/>
              <w:marRight w:val="0"/>
              <w:marTop w:val="0"/>
              <w:marBottom w:val="0"/>
              <w:divBdr>
                <w:top w:val="none" w:sz="0" w:space="0" w:color="auto"/>
                <w:left w:val="none" w:sz="0" w:space="0" w:color="auto"/>
                <w:bottom w:val="none" w:sz="0" w:space="0" w:color="auto"/>
                <w:right w:val="none" w:sz="0" w:space="0" w:color="auto"/>
              </w:divBdr>
            </w:div>
          </w:divsChild>
        </w:div>
        <w:div w:id="1274551959">
          <w:marLeft w:val="0"/>
          <w:marRight w:val="0"/>
          <w:marTop w:val="120"/>
          <w:marBottom w:val="0"/>
          <w:divBdr>
            <w:top w:val="none" w:sz="0" w:space="0" w:color="auto"/>
            <w:left w:val="none" w:sz="0" w:space="0" w:color="auto"/>
            <w:bottom w:val="none" w:sz="0" w:space="0" w:color="auto"/>
            <w:right w:val="none" w:sz="0" w:space="0" w:color="auto"/>
          </w:divBdr>
          <w:divsChild>
            <w:div w:id="1045983662">
              <w:marLeft w:val="0"/>
              <w:marRight w:val="0"/>
              <w:marTop w:val="0"/>
              <w:marBottom w:val="0"/>
              <w:divBdr>
                <w:top w:val="none" w:sz="0" w:space="0" w:color="auto"/>
                <w:left w:val="none" w:sz="0" w:space="0" w:color="auto"/>
                <w:bottom w:val="none" w:sz="0" w:space="0" w:color="auto"/>
                <w:right w:val="none" w:sz="0" w:space="0" w:color="auto"/>
              </w:divBdr>
            </w:div>
          </w:divsChild>
        </w:div>
        <w:div w:id="1943486804">
          <w:marLeft w:val="0"/>
          <w:marRight w:val="0"/>
          <w:marTop w:val="120"/>
          <w:marBottom w:val="0"/>
          <w:divBdr>
            <w:top w:val="none" w:sz="0" w:space="0" w:color="auto"/>
            <w:left w:val="none" w:sz="0" w:space="0" w:color="auto"/>
            <w:bottom w:val="none" w:sz="0" w:space="0" w:color="auto"/>
            <w:right w:val="none" w:sz="0" w:space="0" w:color="auto"/>
          </w:divBdr>
          <w:divsChild>
            <w:div w:id="145049346">
              <w:marLeft w:val="0"/>
              <w:marRight w:val="0"/>
              <w:marTop w:val="0"/>
              <w:marBottom w:val="0"/>
              <w:divBdr>
                <w:top w:val="none" w:sz="0" w:space="0" w:color="auto"/>
                <w:left w:val="none" w:sz="0" w:space="0" w:color="auto"/>
                <w:bottom w:val="none" w:sz="0" w:space="0" w:color="auto"/>
                <w:right w:val="none" w:sz="0" w:space="0" w:color="auto"/>
              </w:divBdr>
            </w:div>
            <w:div w:id="1044254185">
              <w:marLeft w:val="0"/>
              <w:marRight w:val="0"/>
              <w:marTop w:val="0"/>
              <w:marBottom w:val="0"/>
              <w:divBdr>
                <w:top w:val="none" w:sz="0" w:space="0" w:color="auto"/>
                <w:left w:val="none" w:sz="0" w:space="0" w:color="auto"/>
                <w:bottom w:val="none" w:sz="0" w:space="0" w:color="auto"/>
                <w:right w:val="none" w:sz="0" w:space="0" w:color="auto"/>
              </w:divBdr>
            </w:div>
            <w:div w:id="502817955">
              <w:marLeft w:val="0"/>
              <w:marRight w:val="0"/>
              <w:marTop w:val="0"/>
              <w:marBottom w:val="0"/>
              <w:divBdr>
                <w:top w:val="none" w:sz="0" w:space="0" w:color="auto"/>
                <w:left w:val="none" w:sz="0" w:space="0" w:color="auto"/>
                <w:bottom w:val="none" w:sz="0" w:space="0" w:color="auto"/>
                <w:right w:val="none" w:sz="0" w:space="0" w:color="auto"/>
              </w:divBdr>
            </w:div>
          </w:divsChild>
        </w:div>
        <w:div w:id="410781107">
          <w:marLeft w:val="0"/>
          <w:marRight w:val="0"/>
          <w:marTop w:val="120"/>
          <w:marBottom w:val="0"/>
          <w:divBdr>
            <w:top w:val="none" w:sz="0" w:space="0" w:color="auto"/>
            <w:left w:val="none" w:sz="0" w:space="0" w:color="auto"/>
            <w:bottom w:val="none" w:sz="0" w:space="0" w:color="auto"/>
            <w:right w:val="none" w:sz="0" w:space="0" w:color="auto"/>
          </w:divBdr>
          <w:divsChild>
            <w:div w:id="1217547867">
              <w:marLeft w:val="0"/>
              <w:marRight w:val="0"/>
              <w:marTop w:val="0"/>
              <w:marBottom w:val="0"/>
              <w:divBdr>
                <w:top w:val="none" w:sz="0" w:space="0" w:color="auto"/>
                <w:left w:val="none" w:sz="0" w:space="0" w:color="auto"/>
                <w:bottom w:val="none" w:sz="0" w:space="0" w:color="auto"/>
                <w:right w:val="none" w:sz="0" w:space="0" w:color="auto"/>
              </w:divBdr>
            </w:div>
          </w:divsChild>
        </w:div>
        <w:div w:id="635716431">
          <w:marLeft w:val="0"/>
          <w:marRight w:val="0"/>
          <w:marTop w:val="120"/>
          <w:marBottom w:val="0"/>
          <w:divBdr>
            <w:top w:val="none" w:sz="0" w:space="0" w:color="auto"/>
            <w:left w:val="none" w:sz="0" w:space="0" w:color="auto"/>
            <w:bottom w:val="none" w:sz="0" w:space="0" w:color="auto"/>
            <w:right w:val="none" w:sz="0" w:space="0" w:color="auto"/>
          </w:divBdr>
          <w:divsChild>
            <w:div w:id="1004430184">
              <w:marLeft w:val="0"/>
              <w:marRight w:val="0"/>
              <w:marTop w:val="0"/>
              <w:marBottom w:val="0"/>
              <w:divBdr>
                <w:top w:val="none" w:sz="0" w:space="0" w:color="auto"/>
                <w:left w:val="none" w:sz="0" w:space="0" w:color="auto"/>
                <w:bottom w:val="none" w:sz="0" w:space="0" w:color="auto"/>
                <w:right w:val="none" w:sz="0" w:space="0" w:color="auto"/>
              </w:divBdr>
            </w:div>
          </w:divsChild>
        </w:div>
        <w:div w:id="1961758129">
          <w:marLeft w:val="0"/>
          <w:marRight w:val="0"/>
          <w:marTop w:val="120"/>
          <w:marBottom w:val="0"/>
          <w:divBdr>
            <w:top w:val="none" w:sz="0" w:space="0" w:color="auto"/>
            <w:left w:val="none" w:sz="0" w:space="0" w:color="auto"/>
            <w:bottom w:val="none" w:sz="0" w:space="0" w:color="auto"/>
            <w:right w:val="none" w:sz="0" w:space="0" w:color="auto"/>
          </w:divBdr>
          <w:divsChild>
            <w:div w:id="129984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jp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g"/><Relationship Id="rId5" Type="http://schemas.openxmlformats.org/officeDocument/2006/relationships/image" Target="media/image2.png"/><Relationship Id="rId15" Type="http://schemas.openxmlformats.org/officeDocument/2006/relationships/image" Target="media/image12.jpg"/><Relationship Id="rId10" Type="http://schemas.openxmlformats.org/officeDocument/2006/relationships/image" Target="media/image7.jpg"/><Relationship Id="rId4" Type="http://schemas.openxmlformats.org/officeDocument/2006/relationships/image" Target="media/image1.png"/><Relationship Id="rId9" Type="http://schemas.openxmlformats.org/officeDocument/2006/relationships/image" Target="media/image6.jpg"/><Relationship Id="rId14"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194</Words>
  <Characters>1107</Characters>
  <Application>Microsoft Office Word</Application>
  <DocSecurity>0</DocSecurity>
  <Lines>9</Lines>
  <Paragraphs>2</Paragraphs>
  <ScaleCrop>false</ScaleCrop>
  <Company>Microsoft</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2026-04-14T12:58:00Z</dcterms:created>
  <dcterms:modified xsi:type="dcterms:W3CDTF">2026-04-14T13:01:00Z</dcterms:modified>
</cp:coreProperties>
</file>